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99" w:rsidRPr="00E67599" w:rsidRDefault="00E67599" w:rsidP="00E67599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color w:val="222222"/>
        </w:rPr>
      </w:pPr>
      <w:r w:rsidRPr="00E67599">
        <w:rPr>
          <w:rFonts w:ascii="Calibri" w:eastAsia="Times New Roman" w:hAnsi="Calibri" w:cs="Times New Roman"/>
          <w:b/>
          <w:bCs/>
          <w:color w:val="222222"/>
          <w:sz w:val="28"/>
          <w:szCs w:val="28"/>
        </w:rPr>
        <w:t>Undergraduate Lab Assistant, Strecker Lab, ESM Department</w:t>
      </w:r>
    </w:p>
    <w:p w:rsidR="00E67599" w:rsidRPr="00E67599" w:rsidRDefault="00E67599" w:rsidP="00E67599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>The Strecker Aquatic Ecology Lab invites applications for an undergraduate laboratory assistant during Spring Term. This is a great opportunity to gain experience in aquatic ecology and genetic lab techniques. The assistant will work on an NSF-funded project looking at the effects of hydrologic alterations and climate change on freshwater ecosystem connectivity and ecology on the Columbia Plateau. There is a possibility that this position could extend to the summer term. Pay rate is $11.25/hour for approximately 8-10 hours/week during Spring Term.</w:t>
      </w:r>
    </w:p>
    <w:p w:rsidR="00E67599" w:rsidRPr="00E67599" w:rsidRDefault="00E67599" w:rsidP="00E67599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 w:rsidRPr="00E67599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Application: </w:t>
      </w:r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>Applicants must provide the following:</w:t>
      </w:r>
    </w:p>
    <w:p w:rsidR="00E67599" w:rsidRPr="00E67599" w:rsidRDefault="00E67599" w:rsidP="00E6759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E67599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E6759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 xml:space="preserve">CV or </w:t>
      </w:r>
      <w:proofErr w:type="spellStart"/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>resumé</w:t>
      </w:r>
      <w:proofErr w:type="spellEnd"/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 xml:space="preserve"> including contact information, educational background, volunteer/work experience</w:t>
      </w:r>
    </w:p>
    <w:p w:rsidR="00E67599" w:rsidRPr="00E67599" w:rsidRDefault="00E67599" w:rsidP="00E6759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E67599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E6759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>contact information for two professors or instructors familiar with their academic performance</w:t>
      </w:r>
    </w:p>
    <w:p w:rsidR="00E67599" w:rsidRPr="00E67599" w:rsidRDefault="00E67599" w:rsidP="00E67599">
      <w:pPr>
        <w:shd w:val="clear" w:color="auto" w:fill="FFFFFF"/>
        <w:spacing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E67599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E6759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>a</w:t>
      </w:r>
      <w:proofErr w:type="gramEnd"/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 xml:space="preserve"> ~300 word personal statement describing their experience, motivation, qualifications, research interests, and career aspirations</w:t>
      </w:r>
    </w:p>
    <w:p w:rsidR="00E67599" w:rsidRPr="00E67599" w:rsidRDefault="00E67599" w:rsidP="00E67599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 w:rsidRPr="00E67599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Submission information:  </w:t>
      </w:r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 xml:space="preserve">Please send application information to </w:t>
      </w:r>
      <w:proofErr w:type="spellStart"/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>Crysta</w:t>
      </w:r>
      <w:proofErr w:type="spellEnd"/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>Gantz</w:t>
      </w:r>
      <w:proofErr w:type="spellEnd"/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 xml:space="preserve"> (PhD Student, </w:t>
      </w:r>
      <w:bookmarkStart w:id="0" w:name="_GoBack"/>
      <w:bookmarkEnd w:id="0"/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>Strecker Lab), </w:t>
      </w:r>
      <w:hyperlink r:id="rId4" w:tgtFrame="_blank" w:history="1">
        <w:r w:rsidRPr="00E67599">
          <w:rPr>
            <w:rFonts w:ascii="Calibri" w:eastAsia="Times New Roman" w:hAnsi="Calibri" w:cs="Times New Roman"/>
            <w:color w:val="1155CC"/>
            <w:sz w:val="24"/>
            <w:szCs w:val="24"/>
            <w:u w:val="single"/>
          </w:rPr>
          <w:t>cgantz@pdx.edu</w:t>
        </w:r>
      </w:hyperlink>
    </w:p>
    <w:p w:rsidR="00E67599" w:rsidRPr="00E67599" w:rsidRDefault="00E67599" w:rsidP="00E67599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 w:rsidRPr="00E67599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Selection Criteria</w:t>
      </w:r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>: A background in ecology, biology, environmental science, or a related field, with a strong interest in aquatic ecosystems is required. Previous research experience is not required. Additional selection criteria include:</w:t>
      </w:r>
    </w:p>
    <w:p w:rsidR="00E67599" w:rsidRPr="00E67599" w:rsidRDefault="00E67599" w:rsidP="00E6759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E67599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E6759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>Motivation and enthusiasm to develop research skills and techniques</w:t>
      </w:r>
    </w:p>
    <w:p w:rsidR="00E67599" w:rsidRPr="00E67599" w:rsidRDefault="00E67599" w:rsidP="00E6759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E67599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E6759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>Successful completion of college-level courses relevant to research</w:t>
      </w:r>
    </w:p>
    <w:p w:rsidR="00E67599" w:rsidRPr="00E67599" w:rsidRDefault="00E67599" w:rsidP="00E67599">
      <w:pPr>
        <w:shd w:val="clear" w:color="auto" w:fill="FFFFFF"/>
        <w:spacing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E67599">
        <w:rPr>
          <w:rFonts w:ascii="Symbol" w:eastAsia="Times New Roman" w:hAnsi="Symbol" w:cs="Times New Roman"/>
          <w:color w:val="222222"/>
          <w:sz w:val="24"/>
          <w:szCs w:val="24"/>
        </w:rPr>
        <w:t></w:t>
      </w:r>
      <w:r w:rsidRPr="00E6759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67599">
        <w:rPr>
          <w:rFonts w:ascii="Calibri" w:eastAsia="Times New Roman" w:hAnsi="Calibri" w:cs="Times New Roman"/>
          <w:color w:val="222222"/>
          <w:sz w:val="24"/>
          <w:szCs w:val="24"/>
        </w:rPr>
        <w:t>Applications are due by April 3rd, with a decision expected by April 10, 2018</w:t>
      </w:r>
    </w:p>
    <w:p w:rsidR="00E67599" w:rsidRPr="00E67599" w:rsidRDefault="00E67599" w:rsidP="00E67599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 w:rsidRPr="00E67599">
        <w:rPr>
          <w:rFonts w:ascii="Calibri" w:eastAsia="Times New Roman" w:hAnsi="Calibri" w:cs="Times New Roman"/>
          <w:color w:val="222222"/>
        </w:rPr>
        <w:t> </w:t>
      </w:r>
    </w:p>
    <w:p w:rsidR="00451C6E" w:rsidRDefault="00E67599" w:rsidP="00E67599">
      <w:pPr>
        <w:jc w:val="center"/>
      </w:pPr>
      <w:r w:rsidRPr="00E67599">
        <w:rPr>
          <w:noProof/>
        </w:rPr>
        <w:drawing>
          <wp:inline distT="0" distB="0" distL="0" distR="0">
            <wp:extent cx="5262880" cy="2295525"/>
            <wp:effectExtent l="0" t="0" r="0" b="9525"/>
            <wp:docPr id="1" name="Picture 1" descr="C:\Users\strecker\Downloads\Strecker Lab Spring 2018 lab assistan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ecker\Downloads\Strecker Lab Spring 2018 lab assistant 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99"/>
    <w:rsid w:val="0033536D"/>
    <w:rsid w:val="00647A92"/>
    <w:rsid w:val="00E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B1A49-3CBE-4949-A309-B74F120F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348701676082946365gmail-msolistparagraph">
    <w:name w:val="m_4348701676082946365gmail-msolistparagraph"/>
    <w:basedOn w:val="Normal"/>
    <w:rsid w:val="00E6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7599"/>
    <w:rPr>
      <w:color w:val="0000FF"/>
      <w:u w:val="single"/>
    </w:rPr>
  </w:style>
  <w:style w:type="character" w:customStyle="1" w:styleId="aqj">
    <w:name w:val="aqj"/>
    <w:basedOn w:val="DefaultParagraphFont"/>
    <w:rsid w:val="00E6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gantz@pd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Portland State University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Strecker</dc:creator>
  <cp:keywords/>
  <dc:description/>
  <cp:lastModifiedBy>Angela Strecker</cp:lastModifiedBy>
  <cp:revision>1</cp:revision>
  <dcterms:created xsi:type="dcterms:W3CDTF">2018-03-29T16:00:00Z</dcterms:created>
  <dcterms:modified xsi:type="dcterms:W3CDTF">2018-03-29T16:01:00Z</dcterms:modified>
</cp:coreProperties>
</file>