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DD6" w:rsidRDefault="00230DD6" w:rsidP="00230DD6">
      <w:pPr>
        <w:rPr>
          <w:b/>
        </w:rPr>
      </w:pPr>
      <w:bookmarkStart w:id="0" w:name="_GoBack"/>
      <w:r>
        <w:rPr>
          <w:b/>
        </w:rPr>
        <w:t xml:space="preserve">PhD </w:t>
      </w:r>
      <w:r w:rsidR="00BC3F65">
        <w:rPr>
          <w:b/>
        </w:rPr>
        <w:t>Research Assistantship</w:t>
      </w:r>
      <w:r>
        <w:rPr>
          <w:b/>
        </w:rPr>
        <w:t xml:space="preserve"> in Aquatic Ecology</w:t>
      </w:r>
      <w:bookmarkEnd w:id="0"/>
      <w:r>
        <w:rPr>
          <w:b/>
        </w:rPr>
        <w:t>, Portland State University</w:t>
      </w:r>
    </w:p>
    <w:p w:rsidR="00230DD6" w:rsidRDefault="00230DD6" w:rsidP="00230DD6">
      <w:r>
        <w:t xml:space="preserve">The </w:t>
      </w:r>
      <w:r w:rsidR="002F5AA3">
        <w:t xml:space="preserve">Strecker </w:t>
      </w:r>
      <w:r>
        <w:t>Aquatic Ecology Lab at Portland State University invites a</w:t>
      </w:r>
      <w:r w:rsidRPr="00A8201F">
        <w:t>pplications</w:t>
      </w:r>
      <w:r>
        <w:t xml:space="preserve"> for</w:t>
      </w:r>
      <w:r w:rsidRPr="00A8201F">
        <w:t xml:space="preserve"> </w:t>
      </w:r>
      <w:r>
        <w:t xml:space="preserve">a PhD </w:t>
      </w:r>
      <w:r w:rsidR="002F5AA3">
        <w:t>Research Assistantship</w:t>
      </w:r>
      <w:r w:rsidRPr="00A8201F">
        <w:t xml:space="preserve"> </w:t>
      </w:r>
      <w:r w:rsidR="00BC3F65">
        <w:t>on an NSF-funded project on</w:t>
      </w:r>
      <w:r>
        <w:t xml:space="preserve"> the effects of hydrologic alterations and climate change on freshwater ecosystem connectivity and ecology on the Columbia Plateau, using landscape genetics as a </w:t>
      </w:r>
      <w:r w:rsidR="00BC3F65">
        <w:t>core methodological approach</w:t>
      </w:r>
      <w:r>
        <w:t>.  This is a truly unique system with many opportunities to develop novel research questions.</w:t>
      </w:r>
    </w:p>
    <w:p w:rsidR="00230DD6" w:rsidRDefault="00230DD6" w:rsidP="00230DD6">
      <w:r w:rsidRPr="00A65296">
        <w:rPr>
          <w:b/>
        </w:rPr>
        <w:t>Qualifications</w:t>
      </w:r>
      <w:r w:rsidRPr="00A8201F">
        <w:t xml:space="preserve">: The ideal candidate will have </w:t>
      </w:r>
      <w:r>
        <w:t>a MS in ecology, biology, environmental science, or a related field</w:t>
      </w:r>
      <w:r w:rsidR="00BC3F65">
        <w:t xml:space="preserve">, as well as a background in landscape or population genetics. </w:t>
      </w:r>
      <w:r>
        <w:t xml:space="preserve"> </w:t>
      </w:r>
      <w:r w:rsidRPr="00A8201F">
        <w:t xml:space="preserve">The candidate should </w:t>
      </w:r>
      <w:r>
        <w:t xml:space="preserve">possess </w:t>
      </w:r>
      <w:r w:rsidRPr="00A8201F">
        <w:t xml:space="preserve">excellent </w:t>
      </w:r>
      <w:r>
        <w:t>written and verbal communication</w:t>
      </w:r>
      <w:r w:rsidRPr="00A8201F">
        <w:t xml:space="preserve"> skills</w:t>
      </w:r>
      <w:r>
        <w:t>, as well as knowledge of freshwater ecosystems and quantitative statistical methods.  Potential students should review the application guidelines and deadlines for the PhD program, which is housed in the School of the Environment (</w:t>
      </w:r>
      <w:hyperlink r:id="rId5" w:history="1">
        <w:r w:rsidRPr="002F5AA3">
          <w:rPr>
            <w:rStyle w:val="Hyperlink"/>
          </w:rPr>
          <w:t>http://www.pdx.edu/environment/ees-phd-program</w:t>
        </w:r>
      </w:hyperlink>
      <w:r>
        <w:t>).</w:t>
      </w:r>
    </w:p>
    <w:p w:rsidR="00BC3F65" w:rsidRDefault="00015872" w:rsidP="00230DD6">
      <w:r>
        <w:t>A competitive stipend is</w:t>
      </w:r>
      <w:r w:rsidR="00BC3F65">
        <w:t xml:space="preserve"> available </w:t>
      </w:r>
      <w:r w:rsidR="002F5AA3">
        <w:t xml:space="preserve">from NSF </w:t>
      </w:r>
      <w:r w:rsidR="00BC3F65">
        <w:t>for two years, with additional support possible via a teaching assistantship.</w:t>
      </w:r>
      <w:r w:rsidR="002F5AA3">
        <w:t xml:space="preserve">  Tuition costs will be waived.</w:t>
      </w:r>
      <w:r>
        <w:t xml:space="preserve">  Ideally, the candidate would start in June or July 2015, but later dates are also possible.</w:t>
      </w:r>
    </w:p>
    <w:p w:rsidR="00230DD6" w:rsidRDefault="00230DD6" w:rsidP="00230DD6">
      <w:r w:rsidRPr="00015872">
        <w:rPr>
          <w:b/>
        </w:rPr>
        <w:t>Applicants should send</w:t>
      </w:r>
      <w:r>
        <w:t>: 1) a CV;</w:t>
      </w:r>
      <w:r w:rsidRPr="00A8201F">
        <w:t xml:space="preserve"> </w:t>
      </w:r>
      <w:r>
        <w:t xml:space="preserve">2) brief </w:t>
      </w:r>
      <w:r w:rsidRPr="00A8201F">
        <w:t>letter of interest describing your experience</w:t>
      </w:r>
      <w:r>
        <w:t xml:space="preserve">, </w:t>
      </w:r>
      <w:r w:rsidRPr="00A8201F">
        <w:t>qualifications,</w:t>
      </w:r>
      <w:r>
        <w:t xml:space="preserve"> and research interests; 3) GRE scores and</w:t>
      </w:r>
      <w:r w:rsidRPr="00A8201F">
        <w:t xml:space="preserve"> </w:t>
      </w:r>
      <w:r>
        <w:t xml:space="preserve">transcripts (unofficial); </w:t>
      </w:r>
      <w:r w:rsidRPr="00A8201F">
        <w:t xml:space="preserve">and </w:t>
      </w:r>
      <w:r>
        <w:t xml:space="preserve">4) </w:t>
      </w:r>
      <w:r w:rsidRPr="00A8201F">
        <w:t xml:space="preserve">contact information for three references to </w:t>
      </w:r>
      <w:r>
        <w:t>Dr. Angela Strecker</w:t>
      </w:r>
      <w:r w:rsidRPr="00A8201F">
        <w:t xml:space="preserve"> </w:t>
      </w:r>
      <w:r w:rsidR="002F5AA3">
        <w:t>(</w:t>
      </w:r>
      <w:r>
        <w:t>strecker</w:t>
      </w:r>
      <w:r w:rsidR="002F5AA3">
        <w:t>@pdx.edu)</w:t>
      </w:r>
      <w:r w:rsidRPr="00A8201F">
        <w:t xml:space="preserve">.  The candidate will be joining an exciting lab </w:t>
      </w:r>
      <w:r>
        <w:t>(</w:t>
      </w:r>
      <w:hyperlink r:id="rId6" w:history="1">
        <w:r w:rsidR="002F5AA3" w:rsidRPr="002F5AA3">
          <w:rPr>
            <w:rStyle w:val="Hyperlink"/>
          </w:rPr>
          <w:t>http://aquaticecologylab.weebly.com/</w:t>
        </w:r>
      </w:hyperlink>
      <w:r w:rsidR="002F5AA3">
        <w:t xml:space="preserve">) </w:t>
      </w:r>
      <w:r w:rsidRPr="00A8201F">
        <w:t xml:space="preserve">and department </w:t>
      </w:r>
      <w:r>
        <w:t>(</w:t>
      </w:r>
      <w:hyperlink r:id="rId7" w:history="1">
        <w:r w:rsidRPr="00DF018F">
          <w:rPr>
            <w:rStyle w:val="Hyperlink"/>
          </w:rPr>
          <w:t>http://www.pdx.edu/esm/</w:t>
        </w:r>
      </w:hyperlink>
      <w:r>
        <w:t xml:space="preserve">) </w:t>
      </w:r>
      <w:r w:rsidRPr="00A8201F">
        <w:t xml:space="preserve">with numerous opportunities to </w:t>
      </w:r>
      <w:r>
        <w:t>enhance</w:t>
      </w:r>
      <w:r w:rsidRPr="00A8201F">
        <w:t xml:space="preserve"> their career</w:t>
      </w:r>
      <w:r>
        <w:t xml:space="preserve"> by working with ecologists and other scientists</w:t>
      </w:r>
      <w:r w:rsidRPr="00A8201F">
        <w:t>.</w:t>
      </w:r>
      <w:r w:rsidRPr="007B2406">
        <w:t xml:space="preserve"> </w:t>
      </w:r>
      <w:r w:rsidRPr="00A8201F">
        <w:t xml:space="preserve">Applications will be accepted until </w:t>
      </w:r>
      <w:r w:rsidR="00015872">
        <w:t xml:space="preserve">the </w:t>
      </w:r>
      <w:r w:rsidR="00457B5C">
        <w:t xml:space="preserve">position </w:t>
      </w:r>
      <w:r w:rsidR="00015872">
        <w:t>is filled</w:t>
      </w:r>
      <w:r>
        <w:t>.</w:t>
      </w:r>
    </w:p>
    <w:p w:rsidR="00230DD6" w:rsidRPr="00A8201F" w:rsidRDefault="002F5AA3" w:rsidP="00230DD6">
      <w:r>
        <w:t>Portland is a vibrant multicultural city that is consistently ranked one of the most livable places in the US.  Portland State University is a vital component of the city, drawing students from all over the world to study, renowned for the civic engagement and environmental awareness</w:t>
      </w:r>
      <w:r w:rsidRPr="001D0BFE">
        <w:t xml:space="preserve"> </w:t>
      </w:r>
      <w:r>
        <w:t xml:space="preserve">of the university community.  </w:t>
      </w:r>
      <w:r w:rsidR="00230DD6">
        <w:t>Portland State University is an Affirmative Action, Equal Opportunity Institution and welcomes applications from diverse candidates and candidates who support diversity.</w:t>
      </w:r>
    </w:p>
    <w:p w:rsidR="00230DD6" w:rsidRDefault="00230DD6" w:rsidP="00230DD6"/>
    <w:sectPr w:rsidR="00230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80F6E"/>
    <w:multiLevelType w:val="hybridMultilevel"/>
    <w:tmpl w:val="ABC88C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E41E26"/>
    <w:multiLevelType w:val="hybridMultilevel"/>
    <w:tmpl w:val="97DE9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9C7A99"/>
    <w:multiLevelType w:val="hybridMultilevel"/>
    <w:tmpl w:val="30B4E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D73"/>
    <w:rsid w:val="00014397"/>
    <w:rsid w:val="00015872"/>
    <w:rsid w:val="0005008E"/>
    <w:rsid w:val="00115223"/>
    <w:rsid w:val="00230DD6"/>
    <w:rsid w:val="002F5AA3"/>
    <w:rsid w:val="0033536D"/>
    <w:rsid w:val="00457B5C"/>
    <w:rsid w:val="00584700"/>
    <w:rsid w:val="00647A92"/>
    <w:rsid w:val="006A039B"/>
    <w:rsid w:val="00A16D73"/>
    <w:rsid w:val="00A302B5"/>
    <w:rsid w:val="00A534AA"/>
    <w:rsid w:val="00AB5032"/>
    <w:rsid w:val="00B93CB7"/>
    <w:rsid w:val="00BC3F65"/>
    <w:rsid w:val="00E357F9"/>
    <w:rsid w:val="00F02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D011D-E1E9-4622-98CA-325F3936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D73"/>
    <w:pPr>
      <w:ind w:left="720"/>
      <w:contextualSpacing/>
    </w:pPr>
  </w:style>
  <w:style w:type="character" w:styleId="Hyperlink">
    <w:name w:val="Hyperlink"/>
    <w:basedOn w:val="DefaultParagraphFont"/>
    <w:uiPriority w:val="99"/>
    <w:unhideWhenUsed/>
    <w:rsid w:val="00230D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932886">
      <w:bodyDiv w:val="1"/>
      <w:marLeft w:val="0"/>
      <w:marRight w:val="0"/>
      <w:marTop w:val="0"/>
      <w:marBottom w:val="0"/>
      <w:divBdr>
        <w:top w:val="none" w:sz="0" w:space="0" w:color="auto"/>
        <w:left w:val="none" w:sz="0" w:space="0" w:color="auto"/>
        <w:bottom w:val="none" w:sz="0" w:space="0" w:color="auto"/>
        <w:right w:val="none" w:sz="0" w:space="0" w:color="auto"/>
      </w:divBdr>
    </w:div>
    <w:div w:id="132516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dx.edu/e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quaticecologylab.weebly.com/" TargetMode="External"/><Relationship Id="rId5" Type="http://schemas.openxmlformats.org/officeDocument/2006/relationships/hyperlink" Target="http://www.pdx.edu/environment/ees-phd-progr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Strecker</dc:creator>
  <cp:keywords/>
  <dc:description/>
  <cp:lastModifiedBy>Angela Strecker</cp:lastModifiedBy>
  <cp:revision>2</cp:revision>
  <dcterms:created xsi:type="dcterms:W3CDTF">2015-02-27T01:17:00Z</dcterms:created>
  <dcterms:modified xsi:type="dcterms:W3CDTF">2015-02-27T01:17:00Z</dcterms:modified>
</cp:coreProperties>
</file>